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>#DigitalSportem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s'est achevé vendredi soir après 2 journées intensives de networking, échanges, conférences &amp; meetings qui ont rencontré un franc succès. 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Nous espérons que vous avez apprécié ce 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>1er événement sport business européen en version digitale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! L'heure est maintenant au bilan : </w:t>
      </w:r>
    </w:p>
    <w:p w:rsidR="00C93915" w:rsidRPr="00C93915" w:rsidRDefault="00C93915" w:rsidP="00C93915">
      <w:pPr>
        <w:rPr>
          <w:rFonts w:ascii="Times" w:eastAsia="Times New Roman" w:hAnsi="Times" w:cs="Times New Roman"/>
          <w:sz w:val="20"/>
          <w:szCs w:val="20"/>
        </w:rPr>
      </w:pPr>
    </w:p>
    <w:p w:rsidR="009302BA" w:rsidRDefault="00C93915">
      <w:r>
        <w:rPr>
          <w:noProof/>
        </w:rPr>
        <w:drawing>
          <wp:inline distT="0" distB="0" distL="0" distR="0">
            <wp:extent cx="5756910" cy="221932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Sportem 2020 en quelques chiffres_ (15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15" w:rsidRDefault="00C93915"/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>#DigitalSportem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, c'est toujours ça :</w:t>
      </w:r>
    </w:p>
    <w:p w:rsidR="00C93915" w:rsidRDefault="00C93915"/>
    <w:p w:rsidR="00C93915" w:rsidRDefault="00C93915">
      <w:r>
        <w:rPr>
          <w:noProof/>
        </w:rPr>
        <w:drawing>
          <wp:inline distT="0" distB="0" distL="0" distR="0">
            <wp:extent cx="5756910" cy="1804035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1-01-19 à 16.39.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15" w:rsidRDefault="00C93915"/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Nous tenions à vous remercier de votre soutien et de la confiance de longue date aux événements Sportem et #DigitalSportem.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Merci aux nombreux visiteurs : nous espérons que #DigitalSportem aura été enrichissant à tous les points de vue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Merci à nos partenaires institutionnels et médias qui nous ont apporté le soutien nécessaire à l'organisation d'un tel évènement lors de cette année si particulière.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Merci également à nos exposants &amp; speakers qui ont fait vivre et exister ce salon en virtuel.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Vous avez tous largement contribué au succès de cet événement, et nous tenions à vous remercier !</w:t>
      </w: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</w:p>
    <w:p w:rsidR="00C93915" w:rsidRPr="00C93915" w:rsidRDefault="00C93915" w:rsidP="00C93915">
      <w:pPr>
        <w:shd w:val="clear" w:color="auto" w:fill="FFFFFF"/>
        <w:spacing w:line="360" w:lineRule="auto"/>
        <w:jc w:val="both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Sportivement,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lastRenderedPageBreak/>
        <w:t>NB. Compte-rendu des 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u w:val="single"/>
        </w:rPr>
        <w:t>CONFÉRENCES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: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#1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</w:rPr>
        <w:t>𝘝𝘪𝘳𝘵𝘶𝘢𝘭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</w:rPr>
        <w:t>𝘴𝘱𝘰𝘳𝘵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: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</w:rPr>
        <w:t>𝘣𝘰𝘰𝘴𝘵𝘪𝘯𝘨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</w:rPr>
        <w:t>𝘢𝘯𝘥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</w:rPr>
        <w:t>𝘴𝘶𝘴𝘵𝘢𝘪𝘯𝘪𝘯𝘨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</w:rPr>
        <w:t>𝘵𝘩𝘦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</w:rPr>
        <w:t>𝘦𝘷𝘦𝘯𝘵𝘴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>" :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Samy Ouerfelli- Head of New Business, Freaks 4U Gaming GmbH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Joseph Villeflayoux - Marketing &amp; Communication Director, Hurricane Group &amp; FISE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Philippe G. - Founder &amp; CEO, VIRTUAL REGATTA SAS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Phili</w:t>
      </w:r>
      <w:r>
        <w:rPr>
          <w:rFonts w:ascii="Lucida Grande" w:eastAsia="Times New Roman" w:hAnsi="Lucida Grande" w:cs="Lucida Grande"/>
          <w:color w:val="333333"/>
          <w:sz w:val="20"/>
          <w:szCs w:val="20"/>
        </w:rPr>
        <w:t>ppe Moity - Président, Kinomap</w:t>
      </w:r>
      <w:r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Hosted by Charles Frémont - Executive Director, Le Tremplin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rPr>
          <w:rFonts w:ascii="Times" w:eastAsia="Times New Roman" w:hAnsi="Times" w:cs="Times New Roman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#2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𝘛𝘳𝘢𝘯𝘴𝘧𝘰𝘳𝘮𝘢𝘵𝘪𝘰𝘯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𝘥𝘪𝘨𝘪𝘵𝘢𝘭𝘦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𝘢𝘶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𝘤𝘰𝘦𝘶𝘳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𝘥𝘶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𝘥𝘦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́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𝘷𝘦𝘭𝘰𝘱𝘱𝘦𝘮𝘦𝘯𝘵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𝘥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𝘶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𝘴𝘱𝘰𝘳𝘵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𝘱𝘳𝘰𝘧𝘦𝘴𝘴𝘪𝘰𝘯𝘯𝘦𝘭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𝘦𝘵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𝘢𝘮𝘢𝘵𝘦𝘶𝘳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Romain GIBERT - CEO, quick·off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Adrien BALDUZZI - Responsable partenariats, Fédération Française Handisport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Jean-Marc Gillet - Co-founder, Be Sport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>
        <w:rPr>
          <w:rFonts w:ascii="Lucida Grande" w:eastAsia="Times New Roman" w:hAnsi="Lucida Grande" w:cs="Lucida Grande"/>
          <w:color w:val="333333"/>
          <w:sz w:val="20"/>
          <w:szCs w:val="20"/>
        </w:rPr>
        <w:t>T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homas Guillochon - Directeur développement, HelloAsso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Animée par Magali Tézenas du Montcel - Déléguée Générale, SPORSORA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rPr>
          <w:rFonts w:ascii="Times" w:eastAsia="Times New Roman" w:hAnsi="Times" w:cs="Times New Roman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#3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𝘗𝘳𝘰𝘧𝘦𝘴𝘴𝘪𝘰𝘯𝘯𝘢𝘭𝘪𝘴𝘢𝘵𝘪𝘰𝘯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&amp;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𝘧𝘰𝘳𝘮𝘢𝘵𝘪𝘰𝘯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𝘥𝘢𝘯𝘴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𝘭𝘦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𝘴𝘱𝘰𝘳𝘵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bookmarkStart w:id="0" w:name="_GoBack"/>
      <w:bookmarkEnd w:id="0"/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Aurélien Flacassier - Managing Director, Compétences Phénix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Adrien Jannel ∙ Adjan Sponsoring Agency - Founder, Adjan Formation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Julian DUPRAZ - Directeur des programmes, INSEEC U.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Animée par Benjamin Richez - Business Manager, Agence 3L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rPr>
          <w:rFonts w:ascii="Times" w:eastAsia="Times New Roman" w:hAnsi="Times" w:cs="Times New Roman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#4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𝘍𝘢𝘯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𝘦𝘹𝘱𝘦𝘳𝘪𝘦𝘯𝘤𝘦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𝘤𝘰𝘮𝘮𝘦𝘯𝘵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𝘭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'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𝘢𝘥𝘢𝘱𝘵𝘦𝘳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𝘦𝘵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𝘭𝘢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𝘳𝘦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́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𝘪𝘯𝘷𝘦𝘯𝘵𝘦𝘳</w:t>
      </w:r>
      <w:r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?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Gauthier DALLE - CEO, odiho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Claire Billard - Chargée de communication événementielle, FFR - Fédération Française de Rugby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Gauthier Pheby - Business Developer, VOGO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>
        <w:rPr>
          <w:rFonts w:ascii="Lucida Grande" w:eastAsia="Times New Roman" w:hAnsi="Lucida Grande" w:cs="Lucida Grande"/>
          <w:color w:val="333333"/>
          <w:sz w:val="20"/>
          <w:szCs w:val="20"/>
        </w:rPr>
        <w:t>A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nimée par Stephane Desprez - Directeur Général, Huddle Makers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rPr>
          <w:rFonts w:ascii="Times" w:eastAsia="Times New Roman" w:hAnsi="Times" w:cs="Times New Roman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</w:rPr>
        <w:t xml:space="preserve">#5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𝘈𝘤𝘵𝘪𝘷𝘢𝘵𝘪𝘰𝘯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𝘋𝘪𝘨𝘪𝘵𝘢𝘭𝘦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𝘭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'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𝘪𝘮𝘱𝘢𝘤𝘵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𝘥𝘢𝘯𝘴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𝘭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>'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𝘪𝘯𝘥𝘶𝘴𝘵𝘳𝘪𝘦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𝘥𝘶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𝘴𝘱𝘰𝘳𝘵</w:t>
      </w:r>
      <w:r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?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</w:t>
      </w:r>
      <w:r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Marc Désenfant - Directeur Général, ACTITO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Christophe Charmoille - Chief Digital Officer, LFP - Ligue de Football Professionnel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Brice Mazenod - CRM Manager, AS Saint-Étienne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Animée par Hubert Munyazikwiye - Founder &amp; Chief Editor, SportsMarketing.fr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t> </w:t>
      </w:r>
    </w:p>
    <w:p w:rsidR="00C93915" w:rsidRPr="00C93915" w:rsidRDefault="00C93915" w:rsidP="00C93915">
      <w:pPr>
        <w:rPr>
          <w:rFonts w:ascii="Times" w:eastAsia="Times New Roman" w:hAnsi="Times" w:cs="Times New Roman"/>
          <w:sz w:val="20"/>
          <w:szCs w:val="20"/>
        </w:rPr>
      </w:pP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#6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𝘚𝘱𝘰𝘳𝘵𝘴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𝘴𝘵𝘰𝘳𝘺𝘵𝘦𝘭𝘭𝘪𝘯𝘨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𝘣𝘰𝘰𝘴𝘵𝘪𝘯𝘨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𝘧𝘢𝘯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3915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</w:rPr>
        <w:t>𝘦𝘯𝘨𝘢𝘨𝘦𝘮𝘦𝘯𝘵</w:t>
      </w:r>
      <w:r w:rsidRPr="00C93915"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:</w:t>
      </w:r>
    </w:p>
    <w:p w:rsidR="00C93915" w:rsidRPr="00C93915" w:rsidRDefault="00C93915" w:rsidP="00C93915">
      <w:pPr>
        <w:shd w:val="clear" w:color="auto" w:fill="FFFFFF"/>
        <w:rPr>
          <w:rFonts w:ascii="Lucida Grande" w:eastAsia="Times New Roman" w:hAnsi="Lucida Grande" w:cs="Lucida Grande"/>
          <w:color w:val="333333"/>
          <w:sz w:val="20"/>
          <w:szCs w:val="20"/>
        </w:rPr>
      </w:pP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Oliver Dodd - Representative for France, LaLiga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Giancarlo Bernini - Senior Director Marketing &amp; Commercial Operations - WWE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Nicolas Jayr - Brand Marketing Manager - Formula 1</w:t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</w:r>
      <w:r w:rsidRPr="00C93915">
        <w:rPr>
          <w:rFonts w:ascii="Lucida Grande" w:eastAsia="Times New Roman" w:hAnsi="Lucida Grande" w:cs="Lucida Grande"/>
          <w:color w:val="333333"/>
          <w:sz w:val="20"/>
          <w:szCs w:val="20"/>
        </w:rPr>
        <w:br/>
        <w:t>Hosted by Bruno Schwobthaler - CEO of LICENSING FOR GROWTH agency | Creator of Golbang</w:t>
      </w:r>
    </w:p>
    <w:sectPr w:rsidR="00C93915" w:rsidRPr="00C93915" w:rsidSect="009302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15"/>
    <w:rsid w:val="004E6118"/>
    <w:rsid w:val="009302BA"/>
    <w:rsid w:val="00C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D966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61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118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C93915"/>
    <w:rPr>
      <w:b/>
      <w:bCs/>
    </w:rPr>
  </w:style>
  <w:style w:type="paragraph" w:styleId="Paragraphedeliste">
    <w:name w:val="List Paragraph"/>
    <w:basedOn w:val="Normal"/>
    <w:uiPriority w:val="34"/>
    <w:qFormat/>
    <w:rsid w:val="00C93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61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118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C93915"/>
    <w:rPr>
      <w:b/>
      <w:bCs/>
    </w:rPr>
  </w:style>
  <w:style w:type="paragraph" w:styleId="Paragraphedeliste">
    <w:name w:val="List Paragraph"/>
    <w:basedOn w:val="Normal"/>
    <w:uiPriority w:val="34"/>
    <w:qFormat/>
    <w:rsid w:val="00C9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2713</Characters>
  <Application>Microsoft Macintosh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2021-01-20T09:05:00Z</dcterms:created>
  <dcterms:modified xsi:type="dcterms:W3CDTF">2021-01-20T09:15:00Z</dcterms:modified>
</cp:coreProperties>
</file>